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34B" w:rsidRPr="00A917C7" w:rsidRDefault="00FE234B" w:rsidP="00FE234B">
      <w:pPr>
        <w:pStyle w:val="1"/>
        <w:shd w:val="clear" w:color="auto" w:fill="FFFFFF"/>
        <w:spacing w:before="0" w:beforeAutospacing="0" w:after="0" w:afterAutospacing="0"/>
        <w:jc w:val="center"/>
        <w:rPr>
          <w:rFonts w:ascii="Arial" w:hAnsi="Arial" w:cs="Arial"/>
          <w:bCs w:val="0"/>
          <w:color w:val="FF0000"/>
          <w:sz w:val="28"/>
          <w:szCs w:val="28"/>
        </w:rPr>
      </w:pPr>
      <w:r w:rsidRPr="00A917C7">
        <w:rPr>
          <w:rFonts w:ascii="Arial" w:hAnsi="Arial" w:cs="Arial"/>
          <w:bCs w:val="0"/>
          <w:color w:val="FF0000"/>
          <w:sz w:val="28"/>
          <w:szCs w:val="28"/>
        </w:rPr>
        <w:t>Фотоотчёт о длительных наблюдениях за дубом на участке детского сада</w:t>
      </w:r>
    </w:p>
    <w:p w:rsidR="00FE234B" w:rsidRDefault="00FE234B" w:rsidP="00FE234B">
      <w:pPr>
        <w:shd w:val="clear" w:color="auto" w:fill="FFFFFF"/>
        <w:spacing w:after="0" w:line="240" w:lineRule="auto"/>
        <w:jc w:val="center"/>
        <w:rPr>
          <w:rFonts w:ascii="Arial" w:hAnsi="Arial" w:cs="Arial"/>
          <w:color w:val="111111"/>
          <w:sz w:val="26"/>
          <w:szCs w:val="26"/>
        </w:rPr>
      </w:pPr>
      <w:r>
        <w:rPr>
          <w:rFonts w:ascii="Arial" w:hAnsi="Arial" w:cs="Arial"/>
          <w:noProof/>
          <w:color w:val="111111"/>
          <w:sz w:val="26"/>
          <w:szCs w:val="26"/>
          <w:lang w:eastAsia="ru-RU"/>
        </w:rPr>
        <w:drawing>
          <wp:inline distT="0" distB="0" distL="0" distR="0" wp14:anchorId="2F7B962E" wp14:editId="333D41F2">
            <wp:extent cx="5602309" cy="3528810"/>
            <wp:effectExtent l="0" t="0" r="0" b="0"/>
            <wp:docPr id="305" name="Рисунок 305" descr="Фотоотчёт о длительных наблюдениях за дубом на участке детского 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Фотоотчёт о длительных наблюдениях за дубом на участке детского сада"/>
                    <pic:cNvPicPr>
                      <a:picLocks noChangeAspect="1" noChangeArrowheads="1"/>
                    </pic:cNvPicPr>
                  </pic:nvPicPr>
                  <pic:blipFill rotWithShape="1">
                    <a:blip r:embed="rId5">
                      <a:extLst>
                        <a:ext uri="{28A0092B-C50C-407E-A947-70E740481C1C}">
                          <a14:useLocalDpi xmlns:a14="http://schemas.microsoft.com/office/drawing/2010/main" val="0"/>
                        </a:ext>
                      </a:extLst>
                    </a:blip>
                    <a:srcRect b="4702"/>
                    <a:stretch/>
                  </pic:blipFill>
                  <pic:spPr bwMode="auto">
                    <a:xfrm>
                      <a:off x="0" y="0"/>
                      <a:ext cx="5608248" cy="3532551"/>
                    </a:xfrm>
                    <a:prstGeom prst="rect">
                      <a:avLst/>
                    </a:prstGeom>
                    <a:noFill/>
                    <a:ln>
                      <a:noFill/>
                    </a:ln>
                    <a:extLst>
                      <a:ext uri="{53640926-AAD7-44D8-BBD7-CCE9431645EC}">
                        <a14:shadowObscured xmlns:a14="http://schemas.microsoft.com/office/drawing/2010/main"/>
                      </a:ext>
                    </a:extLst>
                  </pic:spPr>
                </pic:pic>
              </a:graphicData>
            </a:graphic>
          </wp:inline>
        </w:drawing>
      </w:r>
    </w:p>
    <w:p w:rsidR="00FE234B" w:rsidRDefault="00FE234B" w:rsidP="00FE234B">
      <w:pPr>
        <w:pStyle w:val="a3"/>
        <w:spacing w:before="0" w:beforeAutospacing="0" w:after="0" w:afterAutospacing="0"/>
        <w:ind w:firstLine="360"/>
        <w:rPr>
          <w:rFonts w:ascii="Arial" w:hAnsi="Arial" w:cs="Arial"/>
          <w:color w:val="111111"/>
          <w:sz w:val="26"/>
          <w:szCs w:val="26"/>
        </w:rPr>
      </w:pPr>
      <w:r>
        <w:rPr>
          <w:rStyle w:val="a4"/>
          <w:rFonts w:ascii="Arial" w:hAnsi="Arial" w:cs="Arial"/>
          <w:color w:val="111111"/>
          <w:sz w:val="26"/>
          <w:szCs w:val="26"/>
          <w:bdr w:val="none" w:sz="0" w:space="0" w:color="auto" w:frame="1"/>
        </w:rPr>
        <w:t>Цели:</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продолжать формировать экологическую культуру у детей;</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xml:space="preserve">- формировать у детей интерес к </w:t>
      </w:r>
      <w:proofErr w:type="spellStart"/>
      <w:r>
        <w:rPr>
          <w:rFonts w:ascii="Arial" w:hAnsi="Arial" w:cs="Arial"/>
          <w:color w:val="111111"/>
          <w:sz w:val="26"/>
          <w:szCs w:val="26"/>
        </w:rPr>
        <w:t>поисково</w:t>
      </w:r>
      <w:proofErr w:type="spellEnd"/>
      <w:r>
        <w:rPr>
          <w:rFonts w:ascii="Arial" w:hAnsi="Arial" w:cs="Arial"/>
          <w:color w:val="111111"/>
          <w:sz w:val="26"/>
          <w:szCs w:val="26"/>
        </w:rPr>
        <w:t xml:space="preserve"> – исследовательской деятельности.</w:t>
      </w:r>
    </w:p>
    <w:p w:rsidR="00FE234B" w:rsidRDefault="00FE234B" w:rsidP="00FE234B">
      <w:pPr>
        <w:pStyle w:val="a3"/>
        <w:spacing w:before="0" w:beforeAutospacing="0" w:after="0" w:afterAutospacing="0"/>
        <w:ind w:firstLine="360"/>
        <w:rPr>
          <w:rFonts w:ascii="Arial" w:hAnsi="Arial" w:cs="Arial"/>
          <w:color w:val="111111"/>
          <w:sz w:val="26"/>
          <w:szCs w:val="26"/>
        </w:rPr>
      </w:pPr>
      <w:r>
        <w:rPr>
          <w:rStyle w:val="a4"/>
          <w:rFonts w:ascii="Arial" w:hAnsi="Arial" w:cs="Arial"/>
          <w:color w:val="111111"/>
          <w:sz w:val="26"/>
          <w:szCs w:val="26"/>
          <w:bdr w:val="none" w:sz="0" w:space="0" w:color="auto" w:frame="1"/>
        </w:rPr>
        <w:t>Задачи.</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i/>
          <w:iCs/>
          <w:color w:val="111111"/>
          <w:sz w:val="26"/>
          <w:szCs w:val="26"/>
          <w:bdr w:val="none" w:sz="0" w:space="0" w:color="auto" w:frame="1"/>
        </w:rPr>
        <w:t>Образовательные:</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расширять знания детей о разнообразии пород деревьев, произрастающих на участке детского сада;</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обобщать представления детей о необходимых условиях для роста деревьев (питательная среда - почва, влага, свет);</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формировать элементарные понятия о пользе деревьев для человека и животных.</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i/>
          <w:iCs/>
          <w:color w:val="111111"/>
          <w:sz w:val="26"/>
          <w:szCs w:val="26"/>
          <w:bdr w:val="none" w:sz="0" w:space="0" w:color="auto" w:frame="1"/>
        </w:rPr>
        <w:t>Развивающие:</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продолжать развивать познавательные интересы, любознательность и творческие способности детей;</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развивать наблюдательность – умение замечать изменения в росте растений на протяжении длительного периода.</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i/>
          <w:iCs/>
          <w:color w:val="111111"/>
          <w:sz w:val="26"/>
          <w:szCs w:val="26"/>
          <w:bdr w:val="none" w:sz="0" w:space="0" w:color="auto" w:frame="1"/>
        </w:rPr>
        <w:t>Воспитательные:</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воспитывать любовь и интерес к природе;</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 воспитывать бережное отношение к природе.</w:t>
      </w:r>
    </w:p>
    <w:p w:rsidR="00FE234B" w:rsidRDefault="00FE234B" w:rsidP="00FE234B">
      <w:pPr>
        <w:pStyle w:val="a3"/>
        <w:spacing w:before="0" w:beforeAutospacing="0" w:after="0" w:afterAutospacing="0"/>
        <w:ind w:firstLine="360"/>
        <w:rPr>
          <w:rFonts w:ascii="Arial" w:hAnsi="Arial" w:cs="Arial"/>
          <w:color w:val="111111"/>
          <w:sz w:val="26"/>
          <w:szCs w:val="26"/>
        </w:rPr>
      </w:pPr>
      <w:r>
        <w:rPr>
          <w:rStyle w:val="a4"/>
          <w:rFonts w:ascii="Arial" w:hAnsi="Arial" w:cs="Arial"/>
          <w:color w:val="111111"/>
          <w:sz w:val="26"/>
          <w:szCs w:val="26"/>
          <w:bdr w:val="none" w:sz="0" w:space="0" w:color="auto" w:frame="1"/>
        </w:rPr>
        <w:t>Непосредственные наблюдения за дубом на прогулке.</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В начале наблюдений вспоминаем с детьми о том, какие деревья растут у нас на участке.</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i/>
          <w:iCs/>
          <w:color w:val="111111"/>
          <w:sz w:val="26"/>
          <w:szCs w:val="26"/>
          <w:bdr w:val="none" w:sz="0" w:space="0" w:color="auto" w:frame="1"/>
        </w:rPr>
        <w:t>Вопросы:</w:t>
      </w:r>
    </w:p>
    <w:p w:rsidR="00FE234B" w:rsidRDefault="00FE234B" w:rsidP="00FE234B">
      <w:pPr>
        <w:pStyle w:val="a3"/>
        <w:spacing w:before="0" w:beforeAutospacing="0" w:after="0" w:afterAutospacing="0"/>
        <w:ind w:firstLine="360"/>
        <w:rPr>
          <w:rFonts w:ascii="Arial" w:hAnsi="Arial" w:cs="Arial"/>
          <w:i/>
          <w:iCs/>
          <w:color w:val="111111"/>
          <w:sz w:val="26"/>
          <w:szCs w:val="26"/>
          <w:bdr w:val="none" w:sz="0" w:space="0" w:color="auto" w:frame="1"/>
        </w:rPr>
      </w:pPr>
      <w:r>
        <w:rPr>
          <w:rFonts w:ascii="Arial" w:hAnsi="Arial" w:cs="Arial"/>
          <w:i/>
          <w:iCs/>
          <w:color w:val="111111"/>
          <w:sz w:val="26"/>
          <w:szCs w:val="26"/>
          <w:bdr w:val="none" w:sz="0" w:space="0" w:color="auto" w:frame="1"/>
        </w:rPr>
        <w:t>- какие деревья растут у нас на участке детского сада?</w:t>
      </w:r>
    </w:p>
    <w:p w:rsidR="00FE234B" w:rsidRDefault="00FE234B" w:rsidP="00FE234B">
      <w:pPr>
        <w:pStyle w:val="a3"/>
        <w:spacing w:before="0" w:beforeAutospacing="0" w:after="0" w:afterAutospacing="0"/>
        <w:ind w:firstLine="360"/>
        <w:rPr>
          <w:rFonts w:ascii="Arial" w:hAnsi="Arial" w:cs="Arial"/>
          <w:i/>
          <w:iCs/>
          <w:color w:val="111111"/>
          <w:sz w:val="26"/>
          <w:szCs w:val="26"/>
          <w:bdr w:val="none" w:sz="0" w:space="0" w:color="auto" w:frame="1"/>
        </w:rPr>
      </w:pPr>
      <w:r>
        <w:rPr>
          <w:rFonts w:ascii="Arial" w:hAnsi="Arial" w:cs="Arial"/>
          <w:i/>
          <w:iCs/>
          <w:color w:val="111111"/>
          <w:sz w:val="26"/>
          <w:szCs w:val="26"/>
          <w:bdr w:val="none" w:sz="0" w:space="0" w:color="auto" w:frame="1"/>
        </w:rPr>
        <w:t>- назовите части дерева;</w:t>
      </w:r>
    </w:p>
    <w:p w:rsidR="00FE234B" w:rsidRDefault="00FE234B" w:rsidP="00FE234B">
      <w:pPr>
        <w:pStyle w:val="a3"/>
        <w:spacing w:before="0" w:beforeAutospacing="0" w:after="0" w:afterAutospacing="0"/>
        <w:ind w:firstLine="360"/>
        <w:rPr>
          <w:rFonts w:ascii="Arial" w:hAnsi="Arial" w:cs="Arial"/>
          <w:i/>
          <w:iCs/>
          <w:color w:val="111111"/>
          <w:sz w:val="26"/>
          <w:szCs w:val="26"/>
          <w:bdr w:val="none" w:sz="0" w:space="0" w:color="auto" w:frame="1"/>
        </w:rPr>
      </w:pPr>
      <w:r>
        <w:rPr>
          <w:rFonts w:ascii="Arial" w:hAnsi="Arial" w:cs="Arial"/>
          <w:i/>
          <w:iCs/>
          <w:color w:val="111111"/>
          <w:sz w:val="26"/>
          <w:szCs w:val="26"/>
          <w:bdr w:val="none" w:sz="0" w:space="0" w:color="auto" w:frame="1"/>
        </w:rPr>
        <w:t>- расскажите об условиях, необходимых для нормального роста и развития деревьев;</w:t>
      </w:r>
    </w:p>
    <w:p w:rsidR="00FE234B" w:rsidRDefault="00FE234B" w:rsidP="00FE234B">
      <w:pPr>
        <w:pStyle w:val="a3"/>
        <w:spacing w:before="0" w:beforeAutospacing="0" w:after="0" w:afterAutospacing="0"/>
        <w:ind w:firstLine="360"/>
        <w:rPr>
          <w:rFonts w:ascii="Arial" w:hAnsi="Arial" w:cs="Arial"/>
          <w:i/>
          <w:iCs/>
          <w:color w:val="111111"/>
          <w:sz w:val="26"/>
          <w:szCs w:val="26"/>
          <w:bdr w:val="none" w:sz="0" w:space="0" w:color="auto" w:frame="1"/>
        </w:rPr>
      </w:pPr>
      <w:r>
        <w:rPr>
          <w:rFonts w:ascii="Arial" w:hAnsi="Arial" w:cs="Arial"/>
          <w:i/>
          <w:iCs/>
          <w:color w:val="111111"/>
          <w:sz w:val="26"/>
          <w:szCs w:val="26"/>
          <w:bdr w:val="none" w:sz="0" w:space="0" w:color="auto" w:frame="1"/>
        </w:rPr>
        <w:t>- чем отличаются лиственные деревья от хвойных деревьев;</w:t>
      </w:r>
    </w:p>
    <w:p w:rsidR="00FE234B" w:rsidRDefault="00FE234B" w:rsidP="00FE234B">
      <w:pPr>
        <w:pStyle w:val="a3"/>
        <w:spacing w:before="0" w:beforeAutospacing="0" w:after="0" w:afterAutospacing="0"/>
        <w:ind w:firstLine="360"/>
        <w:rPr>
          <w:rFonts w:ascii="Arial" w:hAnsi="Arial" w:cs="Arial"/>
          <w:i/>
          <w:iCs/>
          <w:color w:val="111111"/>
          <w:sz w:val="26"/>
          <w:szCs w:val="26"/>
          <w:bdr w:val="none" w:sz="0" w:space="0" w:color="auto" w:frame="1"/>
        </w:rPr>
      </w:pPr>
      <w:r>
        <w:rPr>
          <w:rFonts w:ascii="Arial" w:hAnsi="Arial" w:cs="Arial"/>
          <w:i/>
          <w:iCs/>
          <w:color w:val="111111"/>
          <w:sz w:val="26"/>
          <w:szCs w:val="26"/>
          <w:bdr w:val="none" w:sz="0" w:space="0" w:color="auto" w:frame="1"/>
        </w:rPr>
        <w:t>- назовите лиственные и хвойные деревья;</w:t>
      </w:r>
    </w:p>
    <w:p w:rsidR="00FE234B" w:rsidRDefault="00FE234B" w:rsidP="00FE234B">
      <w:pPr>
        <w:pStyle w:val="a3"/>
        <w:spacing w:before="0" w:beforeAutospacing="0" w:after="0" w:afterAutospacing="0"/>
        <w:ind w:firstLine="360"/>
        <w:rPr>
          <w:rFonts w:ascii="Arial" w:hAnsi="Arial" w:cs="Arial"/>
          <w:i/>
          <w:iCs/>
          <w:color w:val="111111"/>
          <w:sz w:val="26"/>
          <w:szCs w:val="26"/>
          <w:bdr w:val="none" w:sz="0" w:space="0" w:color="auto" w:frame="1"/>
        </w:rPr>
      </w:pPr>
      <w:r>
        <w:rPr>
          <w:rFonts w:ascii="Arial" w:hAnsi="Arial" w:cs="Arial"/>
          <w:i/>
          <w:iCs/>
          <w:color w:val="111111"/>
          <w:sz w:val="26"/>
          <w:szCs w:val="26"/>
          <w:bdr w:val="none" w:sz="0" w:space="0" w:color="auto" w:frame="1"/>
        </w:rPr>
        <w:t>- почему говорят: «Деревья – наши друзья!», в чём польза деревьев для человека и животных;</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i/>
          <w:iCs/>
          <w:color w:val="111111"/>
          <w:sz w:val="26"/>
          <w:szCs w:val="26"/>
          <w:bdr w:val="none" w:sz="0" w:space="0" w:color="auto" w:frame="1"/>
        </w:rPr>
        <w:t>- что могут сделать люди для деревьев?</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Ответы детей.</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lastRenderedPageBreak/>
        <w:t>Обобщаю ответы детей, обращаю их внимание на то, что деревья живые существа, с помощью корней, ствола, ветвей деревья получают питательные вещества из почвы. Для хорошего роста им требуются почва, вода, свет и тепло. Деревья, их корни впитывают влагу из почвы и этим препятствуют размыванию верхнего слоя почвы. Крона деревьев – листья помогают деревьям дышать. Деревья служат надёжной преградой сильному ветру, который уносит сухую почву. На деревьях созревают всевозможные плоды, которыми питаются люди. Животные устраивают на деревьях своё жилище, питаются плодами деревьев.</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Самая главная польза, которую приносят деревья – очищение воздуха. Листья деревьев выделяют кислород, задерживают пыль, очищая воздух окружающей нас среды. Поэтому там, где много деревьев легче дышать чистым, свежим и полезным воздухом.</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i/>
          <w:iCs/>
          <w:color w:val="111111"/>
          <w:sz w:val="26"/>
          <w:szCs w:val="26"/>
          <w:bdr w:val="none" w:sz="0" w:space="0" w:color="auto" w:frame="1"/>
        </w:rPr>
        <w:t>Пословица:</w:t>
      </w:r>
    </w:p>
    <w:p w:rsidR="00FE234B" w:rsidRDefault="00FE234B" w:rsidP="00FE234B">
      <w:pPr>
        <w:pStyle w:val="a3"/>
        <w:spacing w:before="0" w:beforeAutospacing="0" w:after="0" w:afterAutospacing="0"/>
        <w:ind w:firstLine="360"/>
        <w:rPr>
          <w:rFonts w:ascii="Arial" w:hAnsi="Arial" w:cs="Arial"/>
          <w:i/>
          <w:iCs/>
          <w:color w:val="111111"/>
          <w:sz w:val="26"/>
          <w:szCs w:val="26"/>
          <w:bdr w:val="none" w:sz="0" w:space="0" w:color="auto" w:frame="1"/>
        </w:rPr>
      </w:pPr>
      <w:r>
        <w:rPr>
          <w:rFonts w:ascii="Arial" w:hAnsi="Arial" w:cs="Arial"/>
          <w:i/>
          <w:iCs/>
          <w:color w:val="111111"/>
          <w:sz w:val="26"/>
          <w:szCs w:val="26"/>
          <w:bdr w:val="none" w:sz="0" w:space="0" w:color="auto" w:frame="1"/>
        </w:rPr>
        <w:t>«Много леса – не губи,</w:t>
      </w:r>
    </w:p>
    <w:p w:rsidR="00FE234B" w:rsidRDefault="00FE234B" w:rsidP="00FE234B">
      <w:pPr>
        <w:pStyle w:val="a3"/>
        <w:spacing w:before="0" w:beforeAutospacing="0" w:after="0" w:afterAutospacing="0"/>
        <w:ind w:firstLine="360"/>
        <w:rPr>
          <w:rFonts w:ascii="Arial" w:hAnsi="Arial" w:cs="Arial"/>
          <w:i/>
          <w:iCs/>
          <w:color w:val="111111"/>
          <w:sz w:val="26"/>
          <w:szCs w:val="26"/>
          <w:bdr w:val="none" w:sz="0" w:space="0" w:color="auto" w:frame="1"/>
        </w:rPr>
      </w:pPr>
      <w:r>
        <w:rPr>
          <w:rFonts w:ascii="Arial" w:hAnsi="Arial" w:cs="Arial"/>
          <w:i/>
          <w:iCs/>
          <w:color w:val="111111"/>
          <w:sz w:val="26"/>
          <w:szCs w:val="26"/>
          <w:bdr w:val="none" w:sz="0" w:space="0" w:color="auto" w:frame="1"/>
        </w:rPr>
        <w:t>Мало леса – береги,</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i/>
          <w:iCs/>
          <w:color w:val="111111"/>
          <w:sz w:val="26"/>
          <w:szCs w:val="26"/>
          <w:bdr w:val="none" w:sz="0" w:space="0" w:color="auto" w:frame="1"/>
        </w:rPr>
        <w:t>Нет леса – посади!»</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Дети объясняют смысл пословицы и заучивают её наизусть.</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i/>
          <w:iCs/>
          <w:color w:val="111111"/>
          <w:sz w:val="26"/>
          <w:szCs w:val="26"/>
          <w:bdr w:val="none" w:sz="0" w:space="0" w:color="auto" w:frame="1"/>
        </w:rPr>
        <w:t>Подвижная игра «Деревья в поле».</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Выросли деревья в поле, хорошо расти на воле!</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(Дети разводят руки в стороны)</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Каждое старается, к небу, к солнцу тянется.</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(Дети поднимают руки вверх)</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Вот подул весёлый ветер, закачались тут же ветви.</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(Дети машут руками из стороны в стороны)</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Даже толстые стволы наклонились до земли.</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(Наклоны туловища вперёд)</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Вправо – влево, взад – вперёд – так деревья ветер гнёт!</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(Наклоны туловища вправо и влево, вперёд - назад)</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Он их вертит, он их крутит! Да когда же отдых будет?</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(Вращение туловищем)</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Ветер стих. Взошла Луна. Наступила тишина.</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(Игра заканчивается).</w:t>
      </w:r>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i/>
          <w:iCs/>
          <w:color w:val="111111"/>
          <w:sz w:val="26"/>
          <w:szCs w:val="26"/>
          <w:bdr w:val="none" w:sz="0" w:space="0" w:color="auto" w:frame="1"/>
        </w:rPr>
        <w:t>Загадка:</w:t>
      </w:r>
    </w:p>
    <w:p w:rsidR="00FE234B" w:rsidRDefault="00FE234B" w:rsidP="00FE234B">
      <w:pPr>
        <w:pStyle w:val="a3"/>
        <w:spacing w:before="0" w:beforeAutospacing="0" w:after="0" w:afterAutospacing="0"/>
        <w:ind w:firstLine="360"/>
        <w:rPr>
          <w:rFonts w:ascii="Arial" w:hAnsi="Arial" w:cs="Arial"/>
          <w:i/>
          <w:iCs/>
          <w:color w:val="111111"/>
          <w:sz w:val="26"/>
          <w:szCs w:val="26"/>
          <w:bdr w:val="none" w:sz="0" w:space="0" w:color="auto" w:frame="1"/>
        </w:rPr>
      </w:pPr>
      <w:r>
        <w:rPr>
          <w:rFonts w:ascii="Arial" w:hAnsi="Arial" w:cs="Arial"/>
          <w:i/>
          <w:iCs/>
          <w:color w:val="111111"/>
          <w:sz w:val="26"/>
          <w:szCs w:val="26"/>
          <w:bdr w:val="none" w:sz="0" w:space="0" w:color="auto" w:frame="1"/>
        </w:rPr>
        <w:t>Он из жёлудя пророс,</w:t>
      </w:r>
    </w:p>
    <w:p w:rsidR="00FE234B" w:rsidRDefault="00FE234B" w:rsidP="00FE234B">
      <w:pPr>
        <w:pStyle w:val="a3"/>
        <w:spacing w:before="0" w:beforeAutospacing="0" w:after="0" w:afterAutospacing="0"/>
        <w:ind w:firstLine="360"/>
        <w:rPr>
          <w:rFonts w:ascii="Arial" w:hAnsi="Arial" w:cs="Arial"/>
          <w:i/>
          <w:iCs/>
          <w:color w:val="111111"/>
          <w:sz w:val="26"/>
          <w:szCs w:val="26"/>
          <w:bdr w:val="none" w:sz="0" w:space="0" w:color="auto" w:frame="1"/>
        </w:rPr>
      </w:pPr>
      <w:r>
        <w:rPr>
          <w:rFonts w:ascii="Arial" w:hAnsi="Arial" w:cs="Arial"/>
          <w:i/>
          <w:iCs/>
          <w:color w:val="111111"/>
          <w:sz w:val="26"/>
          <w:szCs w:val="26"/>
          <w:bdr w:val="none" w:sz="0" w:space="0" w:color="auto" w:frame="1"/>
        </w:rPr>
        <w:t>А потом всё рос и рос,</w:t>
      </w:r>
    </w:p>
    <w:p w:rsidR="00FE234B" w:rsidRDefault="00FE234B" w:rsidP="00FE234B">
      <w:pPr>
        <w:pStyle w:val="a3"/>
        <w:spacing w:before="0" w:beforeAutospacing="0" w:after="0" w:afterAutospacing="0"/>
        <w:ind w:firstLine="360"/>
        <w:rPr>
          <w:rFonts w:ascii="Arial" w:hAnsi="Arial" w:cs="Arial"/>
          <w:color w:val="111111"/>
          <w:sz w:val="26"/>
          <w:szCs w:val="26"/>
        </w:rPr>
      </w:pPr>
      <w:proofErr w:type="gramStart"/>
      <w:r>
        <w:rPr>
          <w:rFonts w:ascii="Arial" w:hAnsi="Arial" w:cs="Arial"/>
          <w:i/>
          <w:iCs/>
          <w:color w:val="111111"/>
          <w:sz w:val="26"/>
          <w:szCs w:val="26"/>
          <w:bdr w:val="none" w:sz="0" w:space="0" w:color="auto" w:frame="1"/>
        </w:rPr>
        <w:t>Год за годом подрастал и могучим … (дубом стал!</w:t>
      </w:r>
      <w:proofErr w:type="gramEnd"/>
    </w:p>
    <w:p w:rsidR="00FE234B" w:rsidRDefault="00FE234B" w:rsidP="00FE234B">
      <w:pPr>
        <w:pStyle w:val="a3"/>
        <w:spacing w:before="0" w:beforeAutospacing="0" w:after="0" w:afterAutospacing="0"/>
        <w:ind w:firstLine="360"/>
        <w:rPr>
          <w:rFonts w:ascii="Arial" w:hAnsi="Arial" w:cs="Arial"/>
          <w:color w:val="111111"/>
          <w:sz w:val="26"/>
          <w:szCs w:val="26"/>
        </w:rPr>
      </w:pPr>
      <w:r>
        <w:rPr>
          <w:rFonts w:ascii="Arial" w:hAnsi="Arial" w:cs="Arial"/>
          <w:color w:val="111111"/>
          <w:sz w:val="26"/>
          <w:szCs w:val="26"/>
        </w:rPr>
        <w:t>Предлагаю детям пройти по участку детского сада и найти дуб.</w:t>
      </w:r>
    </w:p>
    <w:p w:rsidR="00FE234B" w:rsidRDefault="00FE234B" w:rsidP="00FE234B">
      <w:pPr>
        <w:shd w:val="clear" w:color="auto" w:fill="FFFFFF"/>
        <w:jc w:val="center"/>
        <w:rPr>
          <w:rFonts w:ascii="Arial" w:hAnsi="Arial" w:cs="Arial"/>
          <w:color w:val="111111"/>
          <w:sz w:val="26"/>
          <w:szCs w:val="26"/>
        </w:rPr>
      </w:pPr>
      <w:r>
        <w:rPr>
          <w:rFonts w:ascii="Arial" w:hAnsi="Arial" w:cs="Arial"/>
          <w:noProof/>
          <w:color w:val="111111"/>
          <w:sz w:val="26"/>
          <w:szCs w:val="26"/>
          <w:lang w:eastAsia="ru-RU"/>
        </w:rPr>
        <w:lastRenderedPageBreak/>
        <w:drawing>
          <wp:inline distT="0" distB="0" distL="0" distR="0" wp14:anchorId="5017B595" wp14:editId="389DF8B6">
            <wp:extent cx="4250028" cy="2975018"/>
            <wp:effectExtent l="0" t="0" r="0" b="0"/>
            <wp:docPr id="304" name="Рисунок 304" descr="https://www.maam.ru/upload/blogs/detsad-234516-154187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s://www.maam.ru/upload/blogs/detsad-234516-1541870607.jpg"/>
                    <pic:cNvPicPr>
                      <a:picLocks noChangeAspect="1" noChangeArrowheads="1"/>
                    </pic:cNvPicPr>
                  </pic:nvPicPr>
                  <pic:blipFill rotWithShape="1">
                    <a:blip r:embed="rId6">
                      <a:extLst>
                        <a:ext uri="{28A0092B-C50C-407E-A947-70E740481C1C}">
                          <a14:useLocalDpi xmlns:a14="http://schemas.microsoft.com/office/drawing/2010/main" val="0"/>
                        </a:ext>
                      </a:extLst>
                    </a:blip>
                    <a:srcRect r="-36" b="5105"/>
                    <a:stretch/>
                  </pic:blipFill>
                  <pic:spPr bwMode="auto">
                    <a:xfrm>
                      <a:off x="0" y="0"/>
                      <a:ext cx="4247005" cy="2972902"/>
                    </a:xfrm>
                    <a:prstGeom prst="rect">
                      <a:avLst/>
                    </a:prstGeom>
                    <a:noFill/>
                    <a:ln>
                      <a:noFill/>
                    </a:ln>
                    <a:extLst>
                      <a:ext uri="{53640926-AAD7-44D8-BBD7-CCE9431645EC}">
                        <a14:shadowObscured xmlns:a14="http://schemas.microsoft.com/office/drawing/2010/main"/>
                      </a:ext>
                    </a:extLst>
                  </pic:spPr>
                </pic:pic>
              </a:graphicData>
            </a:graphic>
          </wp:inline>
        </w:drawing>
      </w:r>
    </w:p>
    <w:p w:rsidR="00FE234B" w:rsidRDefault="00FE234B" w:rsidP="00FE234B">
      <w:pPr>
        <w:pStyle w:val="a3"/>
        <w:spacing w:before="0" w:beforeAutospacing="0" w:after="0" w:afterAutospacing="0"/>
        <w:ind w:firstLine="357"/>
        <w:rPr>
          <w:rFonts w:ascii="Arial" w:hAnsi="Arial" w:cs="Arial"/>
          <w:color w:val="111111"/>
          <w:sz w:val="26"/>
          <w:szCs w:val="26"/>
        </w:rPr>
      </w:pPr>
      <w:r>
        <w:rPr>
          <w:rFonts w:ascii="Arial" w:hAnsi="Arial" w:cs="Arial"/>
          <w:color w:val="111111"/>
          <w:sz w:val="26"/>
          <w:szCs w:val="26"/>
        </w:rPr>
        <w:t>Дети отправляются на поиски и останавливаются возле молодого дуба, рассматривают его. Обращаю внимание детей на характерные особенности строения ствола дуба, коры, листьев.</w:t>
      </w:r>
    </w:p>
    <w:p w:rsidR="00FE234B" w:rsidRDefault="00FE234B" w:rsidP="00FE234B">
      <w:pPr>
        <w:pStyle w:val="a3"/>
        <w:spacing w:before="0" w:beforeAutospacing="0" w:after="0" w:afterAutospacing="0"/>
        <w:ind w:firstLine="357"/>
        <w:rPr>
          <w:rFonts w:ascii="Arial" w:hAnsi="Arial" w:cs="Arial"/>
          <w:color w:val="111111"/>
          <w:sz w:val="26"/>
          <w:szCs w:val="26"/>
        </w:rPr>
      </w:pPr>
      <w:r>
        <w:rPr>
          <w:rFonts w:ascii="Arial" w:hAnsi="Arial" w:cs="Arial"/>
          <w:i/>
          <w:iCs/>
          <w:color w:val="111111"/>
          <w:sz w:val="26"/>
          <w:szCs w:val="26"/>
          <w:bdr w:val="none" w:sz="0" w:space="0" w:color="auto" w:frame="1"/>
        </w:rPr>
        <w:t>Вопросы:</w:t>
      </w:r>
    </w:p>
    <w:p w:rsidR="00FE234B" w:rsidRDefault="00FE234B" w:rsidP="00FE234B">
      <w:pPr>
        <w:pStyle w:val="a3"/>
        <w:spacing w:before="0" w:beforeAutospacing="0" w:after="0" w:afterAutospacing="0"/>
        <w:ind w:firstLine="357"/>
        <w:rPr>
          <w:rFonts w:ascii="Arial" w:hAnsi="Arial" w:cs="Arial"/>
          <w:i/>
          <w:iCs/>
          <w:color w:val="111111"/>
          <w:sz w:val="26"/>
          <w:szCs w:val="26"/>
          <w:bdr w:val="none" w:sz="0" w:space="0" w:color="auto" w:frame="1"/>
        </w:rPr>
      </w:pPr>
      <w:r>
        <w:rPr>
          <w:rFonts w:ascii="Arial" w:hAnsi="Arial" w:cs="Arial"/>
          <w:i/>
          <w:iCs/>
          <w:color w:val="111111"/>
          <w:sz w:val="26"/>
          <w:szCs w:val="26"/>
          <w:bdr w:val="none" w:sz="0" w:space="0" w:color="auto" w:frame="1"/>
        </w:rPr>
        <w:t>- что за дерево мы рассматриваем, как оно называется?</w:t>
      </w:r>
    </w:p>
    <w:p w:rsidR="00FE234B" w:rsidRDefault="00FE234B" w:rsidP="00FE234B">
      <w:pPr>
        <w:pStyle w:val="a3"/>
        <w:spacing w:before="0" w:beforeAutospacing="0" w:after="0" w:afterAutospacing="0"/>
        <w:ind w:firstLine="357"/>
        <w:rPr>
          <w:rFonts w:ascii="Arial" w:hAnsi="Arial" w:cs="Arial"/>
          <w:i/>
          <w:iCs/>
          <w:color w:val="111111"/>
          <w:sz w:val="26"/>
          <w:szCs w:val="26"/>
          <w:bdr w:val="none" w:sz="0" w:space="0" w:color="auto" w:frame="1"/>
        </w:rPr>
      </w:pPr>
      <w:r>
        <w:rPr>
          <w:rFonts w:ascii="Arial" w:hAnsi="Arial" w:cs="Arial"/>
          <w:i/>
          <w:iCs/>
          <w:color w:val="111111"/>
          <w:sz w:val="26"/>
          <w:szCs w:val="26"/>
          <w:bdr w:val="none" w:sz="0" w:space="0" w:color="auto" w:frame="1"/>
        </w:rPr>
        <w:t>- дуб дерево лиственное или хвойное?</w:t>
      </w:r>
    </w:p>
    <w:p w:rsidR="00FE234B" w:rsidRDefault="00FE234B" w:rsidP="00FE234B">
      <w:pPr>
        <w:pStyle w:val="a3"/>
        <w:spacing w:before="0" w:beforeAutospacing="0" w:after="0" w:afterAutospacing="0"/>
        <w:ind w:firstLine="357"/>
        <w:rPr>
          <w:rFonts w:ascii="Arial" w:hAnsi="Arial" w:cs="Arial"/>
          <w:i/>
          <w:iCs/>
          <w:color w:val="111111"/>
          <w:sz w:val="26"/>
          <w:szCs w:val="26"/>
          <w:bdr w:val="none" w:sz="0" w:space="0" w:color="auto" w:frame="1"/>
        </w:rPr>
      </w:pPr>
      <w:r>
        <w:rPr>
          <w:rFonts w:ascii="Arial" w:hAnsi="Arial" w:cs="Arial"/>
          <w:i/>
          <w:iCs/>
          <w:color w:val="111111"/>
          <w:sz w:val="26"/>
          <w:szCs w:val="26"/>
          <w:bdr w:val="none" w:sz="0" w:space="0" w:color="auto" w:frame="1"/>
        </w:rPr>
        <w:t>- какие плоды на нём созревают?</w:t>
      </w:r>
    </w:p>
    <w:p w:rsidR="00FE234B" w:rsidRDefault="00FE234B" w:rsidP="00FE234B">
      <w:pPr>
        <w:pStyle w:val="a3"/>
        <w:spacing w:before="0" w:beforeAutospacing="0" w:after="0" w:afterAutospacing="0"/>
        <w:ind w:firstLine="357"/>
        <w:rPr>
          <w:rFonts w:ascii="Arial" w:hAnsi="Arial" w:cs="Arial"/>
          <w:color w:val="111111"/>
          <w:sz w:val="26"/>
          <w:szCs w:val="26"/>
        </w:rPr>
      </w:pPr>
      <w:r>
        <w:rPr>
          <w:rFonts w:ascii="Arial" w:hAnsi="Arial" w:cs="Arial"/>
          <w:i/>
          <w:iCs/>
          <w:color w:val="111111"/>
          <w:sz w:val="26"/>
          <w:szCs w:val="26"/>
          <w:bdr w:val="none" w:sz="0" w:space="0" w:color="auto" w:frame="1"/>
        </w:rPr>
        <w:t>- как называется лес, в котором растут только дубы?</w:t>
      </w:r>
    </w:p>
    <w:p w:rsidR="00FE234B" w:rsidRDefault="00FE234B" w:rsidP="00FE234B">
      <w:pPr>
        <w:pStyle w:val="a3"/>
        <w:spacing w:before="0" w:beforeAutospacing="0" w:after="0" w:afterAutospacing="0"/>
        <w:ind w:firstLine="357"/>
        <w:rPr>
          <w:rFonts w:ascii="Arial" w:hAnsi="Arial" w:cs="Arial"/>
          <w:color w:val="111111"/>
          <w:sz w:val="26"/>
          <w:szCs w:val="26"/>
        </w:rPr>
      </w:pPr>
      <w:r>
        <w:rPr>
          <w:rFonts w:ascii="Arial" w:hAnsi="Arial" w:cs="Arial"/>
          <w:color w:val="111111"/>
          <w:sz w:val="26"/>
          <w:szCs w:val="26"/>
        </w:rPr>
        <w:t>Дети отвечают.</w:t>
      </w:r>
    </w:p>
    <w:p w:rsidR="00FE234B" w:rsidRDefault="00FE234B" w:rsidP="00FE234B">
      <w:pPr>
        <w:pStyle w:val="a3"/>
        <w:spacing w:before="0" w:beforeAutospacing="0" w:after="0" w:afterAutospacing="0"/>
        <w:ind w:firstLine="357"/>
        <w:rPr>
          <w:rFonts w:ascii="Arial" w:hAnsi="Arial" w:cs="Arial"/>
          <w:color w:val="111111"/>
          <w:sz w:val="26"/>
          <w:szCs w:val="26"/>
        </w:rPr>
      </w:pPr>
      <w:r>
        <w:rPr>
          <w:rFonts w:ascii="Arial" w:hAnsi="Arial" w:cs="Arial"/>
          <w:color w:val="111111"/>
          <w:sz w:val="26"/>
          <w:szCs w:val="26"/>
        </w:rPr>
        <w:t>Обобщаю ответы детей, обращаю их внимание на то, что у нас в детском саду растут ещё пока молодые деревца, им не больше 25 лет и поэтому они выглядят небольшими. Вообще дуб – это крупное лиственное дерево, дерево – долгожитель. «Долгожитель» - это тот, кто живёт очень долго. Дубы сильные мощные деревья, и живут они до 400 лет. Стол у взрослого дерева широкий в обхвате, крона раскидистая, листья овальные, а по краям волнистые, семена дуба – это жёлуди. Жёлуди любимая еда кабанов. Под дубами растут многие грибы. Человек использует древесину дуба, как строительный материал, листья и ветки для корма скота, дуб является хорошим топливом, а из его веток изготавливают дубовые веники для бани.</w:t>
      </w:r>
    </w:p>
    <w:p w:rsidR="00FE234B" w:rsidRDefault="00FE234B" w:rsidP="00FE234B">
      <w:pPr>
        <w:pStyle w:val="a3"/>
        <w:spacing w:before="0" w:beforeAutospacing="0" w:after="0" w:afterAutospacing="0"/>
        <w:ind w:firstLine="357"/>
        <w:rPr>
          <w:rFonts w:ascii="Arial" w:hAnsi="Arial" w:cs="Arial"/>
          <w:color w:val="111111"/>
          <w:sz w:val="26"/>
          <w:szCs w:val="26"/>
        </w:rPr>
      </w:pPr>
      <w:r>
        <w:rPr>
          <w:rFonts w:ascii="Arial" w:hAnsi="Arial" w:cs="Arial"/>
          <w:color w:val="111111"/>
          <w:sz w:val="26"/>
          <w:szCs w:val="26"/>
        </w:rPr>
        <w:t>Продолжаем наблюдения. Дети с радостью находят в траве, среди прошлогодних листьев, старые жёлуди, которые перезимовали до весны и дали ростки, с большим интересом рассматривают их.</w:t>
      </w:r>
    </w:p>
    <w:p w:rsidR="00FE234B" w:rsidRDefault="00FE234B" w:rsidP="00FE234B">
      <w:pPr>
        <w:shd w:val="clear" w:color="auto" w:fill="FFFFFF"/>
        <w:jc w:val="center"/>
        <w:rPr>
          <w:rFonts w:ascii="Arial" w:hAnsi="Arial" w:cs="Arial"/>
          <w:color w:val="111111"/>
          <w:sz w:val="26"/>
          <w:szCs w:val="26"/>
        </w:rPr>
      </w:pPr>
      <w:r>
        <w:rPr>
          <w:rFonts w:ascii="Arial" w:hAnsi="Arial" w:cs="Arial"/>
          <w:noProof/>
          <w:color w:val="111111"/>
          <w:sz w:val="26"/>
          <w:szCs w:val="26"/>
          <w:lang w:eastAsia="ru-RU"/>
        </w:rPr>
        <w:drawing>
          <wp:inline distT="0" distB="0" distL="0" distR="0" wp14:anchorId="1F5B20F5" wp14:editId="060C0B62">
            <wp:extent cx="4288665" cy="2717443"/>
            <wp:effectExtent l="0" t="0" r="0" b="6985"/>
            <wp:docPr id="303" name="Рисунок 303" descr="https://www.maam.ru/upload/blogs/detsad-234516-154187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s://www.maam.ru/upload/blogs/detsad-234516-1541870689.jpg"/>
                    <pic:cNvPicPr>
                      <a:picLocks noChangeAspect="1" noChangeArrowheads="1"/>
                    </pic:cNvPicPr>
                  </pic:nvPicPr>
                  <pic:blipFill rotWithShape="1">
                    <a:blip r:embed="rId7">
                      <a:extLst>
                        <a:ext uri="{28A0092B-C50C-407E-A947-70E740481C1C}">
                          <a14:useLocalDpi xmlns:a14="http://schemas.microsoft.com/office/drawing/2010/main" val="0"/>
                        </a:ext>
                      </a:extLst>
                    </a:blip>
                    <a:srcRect r="-36" b="6306"/>
                    <a:stretch/>
                  </pic:blipFill>
                  <pic:spPr bwMode="auto">
                    <a:xfrm>
                      <a:off x="0" y="0"/>
                      <a:ext cx="4285615" cy="2715510"/>
                    </a:xfrm>
                    <a:prstGeom prst="rect">
                      <a:avLst/>
                    </a:prstGeom>
                    <a:noFill/>
                    <a:ln>
                      <a:noFill/>
                    </a:ln>
                    <a:extLst>
                      <a:ext uri="{53640926-AAD7-44D8-BBD7-CCE9431645EC}">
                        <a14:shadowObscured xmlns:a14="http://schemas.microsoft.com/office/drawing/2010/main"/>
                      </a:ext>
                    </a:extLst>
                  </pic:spPr>
                </pic:pic>
              </a:graphicData>
            </a:graphic>
          </wp:inline>
        </w:drawing>
      </w:r>
    </w:p>
    <w:p w:rsidR="00FE234B" w:rsidRDefault="00FE234B" w:rsidP="00FE234B">
      <w:pPr>
        <w:pStyle w:val="a3"/>
        <w:spacing w:before="0" w:beforeAutospacing="0" w:after="0" w:afterAutospacing="0"/>
        <w:ind w:firstLine="357"/>
        <w:rPr>
          <w:rFonts w:ascii="Arial" w:hAnsi="Arial" w:cs="Arial"/>
          <w:color w:val="111111"/>
          <w:sz w:val="26"/>
          <w:szCs w:val="26"/>
        </w:rPr>
      </w:pPr>
      <w:r>
        <w:rPr>
          <w:rFonts w:ascii="Arial" w:hAnsi="Arial" w:cs="Arial"/>
          <w:i/>
          <w:iCs/>
          <w:color w:val="111111"/>
          <w:sz w:val="26"/>
          <w:szCs w:val="26"/>
          <w:bdr w:val="none" w:sz="0" w:space="0" w:color="auto" w:frame="1"/>
        </w:rPr>
        <w:lastRenderedPageBreak/>
        <w:t>Заучивание стихотворения:</w:t>
      </w:r>
    </w:p>
    <w:p w:rsidR="00FE234B" w:rsidRDefault="00FE234B" w:rsidP="00FE234B">
      <w:pPr>
        <w:pStyle w:val="a3"/>
        <w:spacing w:before="0" w:beforeAutospacing="0" w:after="0" w:afterAutospacing="0"/>
        <w:ind w:firstLine="357"/>
        <w:rPr>
          <w:rFonts w:ascii="Arial" w:hAnsi="Arial" w:cs="Arial"/>
          <w:i/>
          <w:iCs/>
          <w:color w:val="111111"/>
          <w:sz w:val="26"/>
          <w:szCs w:val="26"/>
          <w:bdr w:val="none" w:sz="0" w:space="0" w:color="auto" w:frame="1"/>
        </w:rPr>
      </w:pPr>
      <w:r>
        <w:rPr>
          <w:rFonts w:ascii="Arial" w:hAnsi="Arial" w:cs="Arial"/>
          <w:i/>
          <w:iCs/>
          <w:color w:val="111111"/>
          <w:sz w:val="26"/>
          <w:szCs w:val="26"/>
          <w:bdr w:val="none" w:sz="0" w:space="0" w:color="auto" w:frame="1"/>
        </w:rPr>
        <w:t>Жёлуди на ветках – это дуба детки.</w:t>
      </w:r>
    </w:p>
    <w:p w:rsidR="00FE234B" w:rsidRDefault="00FE234B" w:rsidP="00FE234B">
      <w:pPr>
        <w:pStyle w:val="a3"/>
        <w:spacing w:before="0" w:beforeAutospacing="0" w:after="0" w:afterAutospacing="0"/>
        <w:ind w:firstLine="357"/>
        <w:rPr>
          <w:rFonts w:ascii="Arial" w:hAnsi="Arial" w:cs="Arial"/>
          <w:i/>
          <w:iCs/>
          <w:color w:val="111111"/>
          <w:sz w:val="26"/>
          <w:szCs w:val="26"/>
          <w:bdr w:val="none" w:sz="0" w:space="0" w:color="auto" w:frame="1"/>
        </w:rPr>
      </w:pPr>
      <w:r>
        <w:rPr>
          <w:rFonts w:ascii="Arial" w:hAnsi="Arial" w:cs="Arial"/>
          <w:i/>
          <w:iCs/>
          <w:color w:val="111111"/>
          <w:sz w:val="26"/>
          <w:szCs w:val="26"/>
          <w:bdr w:val="none" w:sz="0" w:space="0" w:color="auto" w:frame="1"/>
        </w:rPr>
        <w:t>Упадут на землю и тихонько дремлют.</w:t>
      </w:r>
    </w:p>
    <w:p w:rsidR="00FE234B" w:rsidRDefault="00FE234B" w:rsidP="00FE234B">
      <w:pPr>
        <w:pStyle w:val="a3"/>
        <w:spacing w:before="0" w:beforeAutospacing="0" w:after="0" w:afterAutospacing="0"/>
        <w:ind w:firstLine="357"/>
        <w:rPr>
          <w:rFonts w:ascii="Arial" w:hAnsi="Arial" w:cs="Arial"/>
          <w:i/>
          <w:iCs/>
          <w:color w:val="111111"/>
          <w:sz w:val="26"/>
          <w:szCs w:val="26"/>
          <w:bdr w:val="none" w:sz="0" w:space="0" w:color="auto" w:frame="1"/>
        </w:rPr>
      </w:pPr>
      <w:r>
        <w:rPr>
          <w:rFonts w:ascii="Arial" w:hAnsi="Arial" w:cs="Arial"/>
          <w:i/>
          <w:iCs/>
          <w:color w:val="111111"/>
          <w:sz w:val="26"/>
          <w:szCs w:val="26"/>
          <w:bdr w:val="none" w:sz="0" w:space="0" w:color="auto" w:frame="1"/>
        </w:rPr>
        <w:t>Ждут весенних дней – проливных дождей.</w:t>
      </w:r>
    </w:p>
    <w:p w:rsidR="00FE234B" w:rsidRDefault="00FE234B" w:rsidP="00FE234B">
      <w:pPr>
        <w:pStyle w:val="a3"/>
        <w:spacing w:before="0" w:beforeAutospacing="0" w:after="0" w:afterAutospacing="0"/>
        <w:ind w:firstLine="357"/>
        <w:rPr>
          <w:rFonts w:ascii="Arial" w:hAnsi="Arial" w:cs="Arial"/>
          <w:i/>
          <w:iCs/>
          <w:color w:val="111111"/>
          <w:sz w:val="26"/>
          <w:szCs w:val="26"/>
          <w:bdr w:val="none" w:sz="0" w:space="0" w:color="auto" w:frame="1"/>
        </w:rPr>
      </w:pPr>
      <w:r>
        <w:rPr>
          <w:rFonts w:ascii="Arial" w:hAnsi="Arial" w:cs="Arial"/>
          <w:i/>
          <w:iCs/>
          <w:color w:val="111111"/>
          <w:sz w:val="26"/>
          <w:szCs w:val="26"/>
          <w:bdr w:val="none" w:sz="0" w:space="0" w:color="auto" w:frame="1"/>
        </w:rPr>
        <w:t>Гладкий желудок – будущий дубок.</w:t>
      </w:r>
    </w:p>
    <w:p w:rsidR="00FE234B" w:rsidRDefault="00FE234B" w:rsidP="00FE234B">
      <w:pPr>
        <w:pStyle w:val="a3"/>
        <w:spacing w:before="0" w:beforeAutospacing="0" w:after="0" w:afterAutospacing="0"/>
        <w:ind w:firstLine="357"/>
        <w:rPr>
          <w:rFonts w:ascii="Arial" w:hAnsi="Arial" w:cs="Arial"/>
          <w:i/>
          <w:iCs/>
          <w:color w:val="111111"/>
          <w:sz w:val="26"/>
          <w:szCs w:val="26"/>
          <w:bdr w:val="none" w:sz="0" w:space="0" w:color="auto" w:frame="1"/>
        </w:rPr>
      </w:pPr>
      <w:r>
        <w:rPr>
          <w:rFonts w:ascii="Arial" w:hAnsi="Arial" w:cs="Arial"/>
          <w:i/>
          <w:iCs/>
          <w:color w:val="111111"/>
          <w:sz w:val="26"/>
          <w:szCs w:val="26"/>
          <w:bdr w:val="none" w:sz="0" w:space="0" w:color="auto" w:frame="1"/>
        </w:rPr>
        <w:t>Там, где нынче травы – зашумит дубрава!</w:t>
      </w:r>
    </w:p>
    <w:p w:rsidR="00FE234B" w:rsidRDefault="00FE234B" w:rsidP="00FE234B">
      <w:pPr>
        <w:pStyle w:val="a3"/>
        <w:spacing w:before="0" w:beforeAutospacing="0" w:after="0" w:afterAutospacing="0"/>
        <w:ind w:firstLine="357"/>
        <w:rPr>
          <w:rFonts w:ascii="Arial" w:hAnsi="Arial" w:cs="Arial"/>
          <w:color w:val="111111"/>
          <w:sz w:val="26"/>
          <w:szCs w:val="26"/>
        </w:rPr>
      </w:pPr>
      <w:r>
        <w:rPr>
          <w:rFonts w:ascii="Arial" w:hAnsi="Arial" w:cs="Arial"/>
          <w:i/>
          <w:iCs/>
          <w:color w:val="111111"/>
          <w:sz w:val="26"/>
          <w:szCs w:val="26"/>
          <w:bdr w:val="none" w:sz="0" w:space="0" w:color="auto" w:frame="1"/>
        </w:rPr>
        <w:t>Настольно – печатная игра «Как зовут тебя, деревце?».</w:t>
      </w:r>
    </w:p>
    <w:p w:rsidR="00FE234B" w:rsidRDefault="00FE234B" w:rsidP="00FE234B">
      <w:pPr>
        <w:pStyle w:val="a3"/>
        <w:spacing w:before="0" w:beforeAutospacing="0" w:after="0" w:afterAutospacing="0"/>
        <w:ind w:firstLine="357"/>
        <w:rPr>
          <w:rFonts w:ascii="Arial" w:hAnsi="Arial" w:cs="Arial"/>
          <w:color w:val="111111"/>
          <w:sz w:val="26"/>
          <w:szCs w:val="26"/>
        </w:rPr>
      </w:pPr>
      <w:r>
        <w:rPr>
          <w:rFonts w:ascii="Arial" w:hAnsi="Arial" w:cs="Arial"/>
          <w:color w:val="111111"/>
          <w:sz w:val="26"/>
          <w:szCs w:val="26"/>
        </w:rPr>
        <w:t>Дети с интересом знакомятся с этапами превращения жёлудя в могучий дуб.</w:t>
      </w:r>
    </w:p>
    <w:p w:rsidR="00FE234B" w:rsidRDefault="00FE234B" w:rsidP="00FE234B">
      <w:pPr>
        <w:shd w:val="clear" w:color="auto" w:fill="FFFFFF"/>
        <w:jc w:val="center"/>
        <w:rPr>
          <w:rFonts w:ascii="Arial" w:hAnsi="Arial" w:cs="Arial"/>
          <w:color w:val="111111"/>
          <w:sz w:val="26"/>
          <w:szCs w:val="26"/>
        </w:rPr>
      </w:pPr>
      <w:r>
        <w:rPr>
          <w:rFonts w:ascii="Arial" w:hAnsi="Arial" w:cs="Arial"/>
          <w:noProof/>
          <w:color w:val="111111"/>
          <w:sz w:val="26"/>
          <w:szCs w:val="26"/>
          <w:lang w:eastAsia="ru-RU"/>
        </w:rPr>
        <w:drawing>
          <wp:inline distT="0" distB="0" distL="0" distR="0" wp14:anchorId="171D60CE" wp14:editId="5D178D22">
            <wp:extent cx="4906851" cy="3116687"/>
            <wp:effectExtent l="0" t="0" r="8255" b="7620"/>
            <wp:docPr id="300" name="Рисунок 300" descr="https://www.maam.ru/upload/blogs/detsad-234516-154187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s://www.maam.ru/upload/blogs/detsad-234516-1541870765.jpg"/>
                    <pic:cNvPicPr>
                      <a:picLocks noChangeAspect="1" noChangeArrowheads="1"/>
                    </pic:cNvPicPr>
                  </pic:nvPicPr>
                  <pic:blipFill rotWithShape="1">
                    <a:blip r:embed="rId8">
                      <a:extLst>
                        <a:ext uri="{28A0092B-C50C-407E-A947-70E740481C1C}">
                          <a14:useLocalDpi xmlns:a14="http://schemas.microsoft.com/office/drawing/2010/main" val="0"/>
                        </a:ext>
                      </a:extLst>
                    </a:blip>
                    <a:srcRect r="-142" b="4546"/>
                    <a:stretch/>
                  </pic:blipFill>
                  <pic:spPr bwMode="auto">
                    <a:xfrm>
                      <a:off x="0" y="0"/>
                      <a:ext cx="4908563" cy="3117775"/>
                    </a:xfrm>
                    <a:prstGeom prst="rect">
                      <a:avLst/>
                    </a:prstGeom>
                    <a:noFill/>
                    <a:ln>
                      <a:noFill/>
                    </a:ln>
                    <a:extLst>
                      <a:ext uri="{53640926-AAD7-44D8-BBD7-CCE9431645EC}">
                        <a14:shadowObscured xmlns:a14="http://schemas.microsoft.com/office/drawing/2010/main"/>
                      </a:ext>
                    </a:extLst>
                  </pic:spPr>
                </pic:pic>
              </a:graphicData>
            </a:graphic>
          </wp:inline>
        </w:drawing>
      </w:r>
    </w:p>
    <w:p w:rsidR="00FE234B" w:rsidRDefault="00FE234B" w:rsidP="00FE234B">
      <w:pPr>
        <w:pStyle w:val="a3"/>
        <w:spacing w:before="225" w:beforeAutospacing="0" w:after="225" w:afterAutospacing="0"/>
        <w:ind w:firstLine="360"/>
        <w:rPr>
          <w:rFonts w:ascii="Arial" w:hAnsi="Arial" w:cs="Arial"/>
          <w:color w:val="111111"/>
          <w:sz w:val="26"/>
          <w:szCs w:val="26"/>
        </w:rPr>
      </w:pPr>
      <w:r>
        <w:rPr>
          <w:rFonts w:ascii="Arial" w:hAnsi="Arial" w:cs="Arial"/>
          <w:color w:val="111111"/>
          <w:sz w:val="26"/>
          <w:szCs w:val="26"/>
        </w:rPr>
        <w:t>Наблюдения продолжаются на протяжении всего лета и осени.</w:t>
      </w:r>
    </w:p>
    <w:p w:rsidR="00FE234B" w:rsidRDefault="00FE234B" w:rsidP="00FE234B">
      <w:pPr>
        <w:shd w:val="clear" w:color="auto" w:fill="FFFFFF"/>
        <w:jc w:val="center"/>
        <w:rPr>
          <w:rFonts w:ascii="Arial" w:hAnsi="Arial" w:cs="Arial"/>
          <w:color w:val="111111"/>
          <w:sz w:val="26"/>
          <w:szCs w:val="26"/>
        </w:rPr>
      </w:pPr>
      <w:r>
        <w:rPr>
          <w:rFonts w:ascii="Arial" w:hAnsi="Arial" w:cs="Arial"/>
          <w:noProof/>
          <w:color w:val="111111"/>
          <w:sz w:val="26"/>
          <w:szCs w:val="26"/>
          <w:lang w:eastAsia="ru-RU"/>
        </w:rPr>
        <w:drawing>
          <wp:inline distT="0" distB="0" distL="0" distR="0" wp14:anchorId="6B8E4A6F" wp14:editId="4CCA728B">
            <wp:extent cx="5022758" cy="3193960"/>
            <wp:effectExtent l="0" t="0" r="6985" b="6985"/>
            <wp:docPr id="298" name="Рисунок 298" descr="https://www.maam.ru/upload/blogs/detsad-234516-154187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s://www.maam.ru/upload/blogs/detsad-234516-1541870795.jpg"/>
                    <pic:cNvPicPr>
                      <a:picLocks noChangeAspect="1" noChangeArrowheads="1"/>
                    </pic:cNvPicPr>
                  </pic:nvPicPr>
                  <pic:blipFill rotWithShape="1">
                    <a:blip r:embed="rId9">
                      <a:extLst>
                        <a:ext uri="{28A0092B-C50C-407E-A947-70E740481C1C}">
                          <a14:useLocalDpi xmlns:a14="http://schemas.microsoft.com/office/drawing/2010/main" val="0"/>
                        </a:ext>
                      </a:extLst>
                    </a:blip>
                    <a:srcRect r="-36" b="4805"/>
                    <a:stretch/>
                  </pic:blipFill>
                  <pic:spPr bwMode="auto">
                    <a:xfrm>
                      <a:off x="0" y="0"/>
                      <a:ext cx="5019187" cy="3191689"/>
                    </a:xfrm>
                    <a:prstGeom prst="rect">
                      <a:avLst/>
                    </a:prstGeom>
                    <a:noFill/>
                    <a:ln>
                      <a:noFill/>
                    </a:ln>
                    <a:extLst>
                      <a:ext uri="{53640926-AAD7-44D8-BBD7-CCE9431645EC}">
                        <a14:shadowObscured xmlns:a14="http://schemas.microsoft.com/office/drawing/2010/main"/>
                      </a:ext>
                    </a:extLst>
                  </pic:spPr>
                </pic:pic>
              </a:graphicData>
            </a:graphic>
          </wp:inline>
        </w:drawing>
      </w:r>
    </w:p>
    <w:p w:rsidR="00FE234B" w:rsidRDefault="00FE234B" w:rsidP="00FE234B">
      <w:pPr>
        <w:pStyle w:val="a3"/>
        <w:spacing w:before="0" w:beforeAutospacing="0" w:after="0" w:afterAutospacing="0"/>
        <w:ind w:firstLine="357"/>
        <w:rPr>
          <w:rFonts w:ascii="Arial" w:hAnsi="Arial" w:cs="Arial"/>
          <w:color w:val="111111"/>
          <w:sz w:val="26"/>
          <w:szCs w:val="26"/>
        </w:rPr>
      </w:pPr>
      <w:r>
        <w:rPr>
          <w:rFonts w:ascii="Arial" w:hAnsi="Arial" w:cs="Arial"/>
          <w:color w:val="111111"/>
          <w:sz w:val="26"/>
          <w:szCs w:val="26"/>
        </w:rPr>
        <w:t>Во время наблюдений осенью собрали с детьми жёлуди, рассмотрели их.</w:t>
      </w:r>
    </w:p>
    <w:p w:rsidR="00FE234B" w:rsidRDefault="00FE234B" w:rsidP="00FE234B">
      <w:pPr>
        <w:pStyle w:val="a3"/>
        <w:spacing w:before="0" w:beforeAutospacing="0" w:after="0" w:afterAutospacing="0"/>
        <w:ind w:firstLine="357"/>
        <w:rPr>
          <w:rFonts w:ascii="Arial" w:hAnsi="Arial" w:cs="Arial"/>
          <w:color w:val="111111"/>
          <w:sz w:val="26"/>
          <w:szCs w:val="26"/>
        </w:rPr>
      </w:pPr>
      <w:r>
        <w:rPr>
          <w:rFonts w:ascii="Arial" w:hAnsi="Arial" w:cs="Arial"/>
          <w:i/>
          <w:iCs/>
          <w:color w:val="111111"/>
          <w:sz w:val="26"/>
          <w:szCs w:val="26"/>
          <w:bdr w:val="none" w:sz="0" w:space="0" w:color="auto" w:frame="1"/>
        </w:rPr>
        <w:t>Дети составили описательный рассказ:</w:t>
      </w:r>
    </w:p>
    <w:p w:rsidR="00FE234B" w:rsidRDefault="00FE234B" w:rsidP="00FE234B">
      <w:pPr>
        <w:pStyle w:val="a3"/>
        <w:spacing w:before="0" w:beforeAutospacing="0" w:after="0" w:afterAutospacing="0"/>
        <w:ind w:firstLine="357"/>
        <w:rPr>
          <w:rFonts w:ascii="Arial" w:hAnsi="Arial" w:cs="Arial"/>
          <w:color w:val="111111"/>
          <w:sz w:val="26"/>
          <w:szCs w:val="26"/>
        </w:rPr>
      </w:pPr>
      <w:r>
        <w:rPr>
          <w:rFonts w:ascii="Arial" w:hAnsi="Arial" w:cs="Arial"/>
          <w:color w:val="111111"/>
          <w:sz w:val="26"/>
          <w:szCs w:val="26"/>
        </w:rPr>
        <w:t>«Жёлуди – это плоды с дуба. Жёлуди продолговатые, гладкие, словно отполированные, в круглой шапочке коричневого цвета».</w:t>
      </w:r>
    </w:p>
    <w:p w:rsidR="00FE234B" w:rsidRDefault="00FE234B" w:rsidP="00FE234B">
      <w:pPr>
        <w:pStyle w:val="a3"/>
        <w:spacing w:before="0" w:beforeAutospacing="0" w:after="0" w:afterAutospacing="0"/>
        <w:ind w:firstLine="357"/>
        <w:rPr>
          <w:rFonts w:ascii="Arial" w:hAnsi="Arial" w:cs="Arial"/>
          <w:color w:val="111111"/>
          <w:sz w:val="26"/>
          <w:szCs w:val="26"/>
        </w:rPr>
      </w:pPr>
      <w:r>
        <w:rPr>
          <w:rFonts w:ascii="Arial" w:hAnsi="Arial" w:cs="Arial"/>
          <w:color w:val="111111"/>
          <w:sz w:val="26"/>
          <w:szCs w:val="26"/>
        </w:rPr>
        <w:t>Обращаю внимание детей на то, что круглая резная шапочка называется плюска, предназначение которой – защищать мягкое и нежное основание растущего жёлудя.</w:t>
      </w:r>
    </w:p>
    <w:p w:rsidR="00FE234B" w:rsidRDefault="00FE234B" w:rsidP="00FE234B">
      <w:pPr>
        <w:pStyle w:val="a3"/>
        <w:spacing w:before="0" w:beforeAutospacing="0" w:after="0" w:afterAutospacing="0"/>
        <w:ind w:firstLine="357"/>
        <w:rPr>
          <w:rFonts w:ascii="Arial" w:hAnsi="Arial" w:cs="Arial"/>
          <w:color w:val="111111"/>
          <w:sz w:val="26"/>
          <w:szCs w:val="26"/>
        </w:rPr>
      </w:pPr>
      <w:r>
        <w:rPr>
          <w:rFonts w:ascii="Arial" w:hAnsi="Arial" w:cs="Arial"/>
          <w:i/>
          <w:iCs/>
          <w:color w:val="111111"/>
          <w:sz w:val="26"/>
          <w:szCs w:val="26"/>
          <w:bdr w:val="none" w:sz="0" w:space="0" w:color="auto" w:frame="1"/>
        </w:rPr>
        <w:t>Дидактическая игра «Сосчитай жёлуди».</w:t>
      </w:r>
    </w:p>
    <w:p w:rsidR="00FE234B" w:rsidRDefault="00FE234B" w:rsidP="00FE234B">
      <w:pPr>
        <w:shd w:val="clear" w:color="auto" w:fill="FFFFFF"/>
        <w:jc w:val="center"/>
        <w:rPr>
          <w:rFonts w:ascii="Arial" w:hAnsi="Arial" w:cs="Arial"/>
          <w:color w:val="111111"/>
          <w:sz w:val="26"/>
          <w:szCs w:val="26"/>
        </w:rPr>
      </w:pPr>
      <w:r>
        <w:rPr>
          <w:rFonts w:ascii="Arial" w:hAnsi="Arial" w:cs="Arial"/>
          <w:noProof/>
          <w:color w:val="111111"/>
          <w:sz w:val="26"/>
          <w:szCs w:val="26"/>
          <w:lang w:eastAsia="ru-RU"/>
        </w:rPr>
        <w:lastRenderedPageBreak/>
        <w:drawing>
          <wp:inline distT="0" distB="0" distL="0" distR="0" wp14:anchorId="0D991FD5" wp14:editId="4666DFFB">
            <wp:extent cx="4391025" cy="3016688"/>
            <wp:effectExtent l="0" t="0" r="0" b="0"/>
            <wp:docPr id="296" name="Рисунок 296" descr="https://www.maam.ru/upload/blogs/detsad-234516-154187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s://www.maam.ru/upload/blogs/detsad-234516-154187088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36" b="5334"/>
                    <a:stretch/>
                  </pic:blipFill>
                  <pic:spPr bwMode="auto">
                    <a:xfrm>
                      <a:off x="0" y="0"/>
                      <a:ext cx="4394359" cy="3018978"/>
                    </a:xfrm>
                    <a:prstGeom prst="rect">
                      <a:avLst/>
                    </a:prstGeom>
                    <a:noFill/>
                    <a:ln>
                      <a:noFill/>
                    </a:ln>
                    <a:extLst>
                      <a:ext uri="{53640926-AAD7-44D8-BBD7-CCE9431645EC}">
                        <a14:shadowObscured xmlns:a14="http://schemas.microsoft.com/office/drawing/2010/main"/>
                      </a:ext>
                    </a:extLst>
                  </pic:spPr>
                </pic:pic>
              </a:graphicData>
            </a:graphic>
          </wp:inline>
        </w:drawing>
      </w:r>
    </w:p>
    <w:p w:rsidR="00FE234B" w:rsidRDefault="00FE234B" w:rsidP="00FE234B">
      <w:pPr>
        <w:pStyle w:val="a3"/>
        <w:spacing w:before="225" w:beforeAutospacing="0" w:after="225" w:afterAutospacing="0"/>
        <w:ind w:firstLine="360"/>
        <w:rPr>
          <w:rFonts w:ascii="Arial" w:hAnsi="Arial" w:cs="Arial"/>
          <w:color w:val="111111"/>
          <w:sz w:val="26"/>
          <w:szCs w:val="26"/>
        </w:rPr>
      </w:pPr>
      <w:r>
        <w:rPr>
          <w:rFonts w:ascii="Arial" w:hAnsi="Arial" w:cs="Arial"/>
          <w:color w:val="111111"/>
          <w:sz w:val="26"/>
          <w:szCs w:val="26"/>
        </w:rPr>
        <w:t>Все свои впечатления от наблюдений дети отразили в своём художественном творчестве.</w:t>
      </w:r>
    </w:p>
    <w:p w:rsidR="00FE234B" w:rsidRDefault="00FE234B" w:rsidP="00FE234B">
      <w:pPr>
        <w:shd w:val="clear" w:color="auto" w:fill="FFFFFF"/>
        <w:jc w:val="center"/>
        <w:rPr>
          <w:rFonts w:ascii="Arial" w:hAnsi="Arial" w:cs="Arial"/>
          <w:color w:val="111111"/>
          <w:sz w:val="26"/>
          <w:szCs w:val="26"/>
        </w:rPr>
      </w:pPr>
      <w:r>
        <w:rPr>
          <w:rFonts w:ascii="Arial" w:hAnsi="Arial" w:cs="Arial"/>
          <w:noProof/>
          <w:color w:val="111111"/>
          <w:sz w:val="26"/>
          <w:szCs w:val="26"/>
          <w:lang w:eastAsia="ru-RU"/>
        </w:rPr>
        <w:drawing>
          <wp:inline distT="0" distB="0" distL="0" distR="0" wp14:anchorId="73AB8376" wp14:editId="15DF398F">
            <wp:extent cx="4400550" cy="2949190"/>
            <wp:effectExtent l="0" t="0" r="0" b="3810"/>
            <wp:docPr id="294" name="Рисунок 294" descr="https://www.maam.ru/upload/blogs/detsad-234516-154187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s://www.maam.ru/upload/blogs/detsad-234516-154187093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36" b="5405"/>
                    <a:stretch/>
                  </pic:blipFill>
                  <pic:spPr bwMode="auto">
                    <a:xfrm>
                      <a:off x="0" y="0"/>
                      <a:ext cx="4400569" cy="2949202"/>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FE234B" w:rsidRDefault="00FE234B" w:rsidP="00FE234B">
      <w:pPr>
        <w:shd w:val="clear" w:color="auto" w:fill="FFFFFF"/>
        <w:jc w:val="center"/>
        <w:rPr>
          <w:rFonts w:ascii="Arial" w:hAnsi="Arial" w:cs="Arial"/>
          <w:color w:val="111111"/>
          <w:sz w:val="26"/>
          <w:szCs w:val="26"/>
        </w:rPr>
      </w:pPr>
      <w:r>
        <w:rPr>
          <w:rFonts w:ascii="Arial" w:hAnsi="Arial" w:cs="Arial"/>
          <w:noProof/>
          <w:color w:val="111111"/>
          <w:sz w:val="26"/>
          <w:szCs w:val="26"/>
          <w:lang w:eastAsia="ru-RU"/>
        </w:rPr>
        <w:lastRenderedPageBreak/>
        <w:drawing>
          <wp:inline distT="0" distB="0" distL="0" distR="0" wp14:anchorId="2FAFE7CF" wp14:editId="0A5CC745">
            <wp:extent cx="4906851" cy="3296989"/>
            <wp:effectExtent l="0" t="0" r="8255" b="0"/>
            <wp:docPr id="293" name="Рисунок 293" descr="https://www.maam.ru/upload/blogs/detsad-234516-154187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s://www.maam.ru/upload/blogs/detsad-234516-154187094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36" b="4805"/>
                    <a:stretch/>
                  </pic:blipFill>
                  <pic:spPr bwMode="auto">
                    <a:xfrm>
                      <a:off x="0" y="0"/>
                      <a:ext cx="4903363" cy="32946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111111"/>
          <w:sz w:val="26"/>
          <w:szCs w:val="26"/>
          <w:lang w:eastAsia="ru-RU"/>
        </w:rPr>
        <w:drawing>
          <wp:inline distT="0" distB="0" distL="0" distR="0" wp14:anchorId="24555817" wp14:editId="792142C5">
            <wp:extent cx="4906850" cy="3245476"/>
            <wp:effectExtent l="0" t="0" r="8255" b="0"/>
            <wp:docPr id="292" name="Рисунок 292" descr="https://www.maam.ru/upload/blogs/detsad-234516-154187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s://www.maam.ru/upload/blogs/detsad-234516-154187094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36" b="4805"/>
                    <a:stretch/>
                  </pic:blipFill>
                  <pic:spPr bwMode="auto">
                    <a:xfrm>
                      <a:off x="0" y="0"/>
                      <a:ext cx="4903361" cy="32431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111111"/>
          <w:sz w:val="26"/>
          <w:szCs w:val="26"/>
          <w:lang w:eastAsia="ru-RU"/>
        </w:rPr>
        <w:drawing>
          <wp:inline distT="0" distB="0" distL="0" distR="0" wp14:anchorId="0C0B664C" wp14:editId="2C602649">
            <wp:extent cx="4958364" cy="3245476"/>
            <wp:effectExtent l="0" t="0" r="0" b="0"/>
            <wp:docPr id="291" name="Рисунок 291" descr="https://www.maam.ru/upload/blogs/detsad-234516-154187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s://www.maam.ru/upload/blogs/detsad-234516-154187095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36" b="3903"/>
                    <a:stretch/>
                  </pic:blipFill>
                  <pic:spPr bwMode="auto">
                    <a:xfrm>
                      <a:off x="0" y="0"/>
                      <a:ext cx="4954838" cy="32431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111111"/>
          <w:sz w:val="26"/>
          <w:szCs w:val="26"/>
          <w:lang w:eastAsia="ru-RU"/>
        </w:rPr>
        <w:lastRenderedPageBreak/>
        <w:drawing>
          <wp:inline distT="0" distB="0" distL="0" distR="0" wp14:anchorId="7FA98C97" wp14:editId="26838766">
            <wp:extent cx="5087153" cy="3464417"/>
            <wp:effectExtent l="0" t="0" r="0" b="3175"/>
            <wp:docPr id="288" name="Рисунок 288" descr="https://www.maam.ru/upload/blogs/detsad-234516-154187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s://www.maam.ru/upload/blogs/detsad-234516-1541870989.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36" b="4805"/>
                    <a:stretch/>
                  </pic:blipFill>
                  <pic:spPr bwMode="auto">
                    <a:xfrm>
                      <a:off x="0" y="0"/>
                      <a:ext cx="5083536" cy="34619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111111"/>
          <w:sz w:val="26"/>
          <w:szCs w:val="26"/>
          <w:lang w:eastAsia="ru-RU"/>
        </w:rPr>
        <w:drawing>
          <wp:inline distT="0" distB="0" distL="0" distR="0" wp14:anchorId="1EEE285A" wp14:editId="318EC56F">
            <wp:extent cx="5112912" cy="3412902"/>
            <wp:effectExtent l="0" t="0" r="0" b="0"/>
            <wp:docPr id="285" name="Рисунок 285" descr="https://www.maam.ru/upload/blogs/detsad-234516-154187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s://www.maam.ru/upload/blogs/detsad-234516-1541871015.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36" b="6006"/>
                    <a:stretch/>
                  </pic:blipFill>
                  <pic:spPr bwMode="auto">
                    <a:xfrm>
                      <a:off x="0" y="0"/>
                      <a:ext cx="5109276" cy="3410475"/>
                    </a:xfrm>
                    <a:prstGeom prst="rect">
                      <a:avLst/>
                    </a:prstGeom>
                    <a:noFill/>
                    <a:ln>
                      <a:noFill/>
                    </a:ln>
                    <a:extLst>
                      <a:ext uri="{53640926-AAD7-44D8-BBD7-CCE9431645EC}">
                        <a14:shadowObscured xmlns:a14="http://schemas.microsoft.com/office/drawing/2010/main"/>
                      </a:ext>
                    </a:extLst>
                  </pic:spPr>
                </pic:pic>
              </a:graphicData>
            </a:graphic>
          </wp:inline>
        </w:drawing>
      </w:r>
    </w:p>
    <w:p w:rsidR="00FE234B" w:rsidRDefault="00FE234B" w:rsidP="00FE234B">
      <w:pPr>
        <w:pStyle w:val="a3"/>
        <w:spacing w:before="225" w:beforeAutospacing="0" w:after="225" w:afterAutospacing="0"/>
        <w:ind w:firstLine="360"/>
        <w:rPr>
          <w:rFonts w:ascii="Arial" w:hAnsi="Arial" w:cs="Arial"/>
          <w:color w:val="111111"/>
          <w:sz w:val="26"/>
          <w:szCs w:val="26"/>
        </w:rPr>
      </w:pPr>
      <w:r>
        <w:rPr>
          <w:rFonts w:ascii="Arial" w:hAnsi="Arial" w:cs="Arial"/>
          <w:color w:val="111111"/>
          <w:sz w:val="26"/>
          <w:szCs w:val="26"/>
        </w:rPr>
        <w:t>Вот такие интересные наблюдения мы проводим с детьми на прогулке!</w:t>
      </w:r>
    </w:p>
    <w:p w:rsidR="00FE234B" w:rsidRDefault="00FE234B" w:rsidP="00FE234B">
      <w:pPr>
        <w:rPr>
          <w:rFonts w:ascii="Times New Roman" w:eastAsia="Times New Roman" w:hAnsi="Times New Roman" w:cs="Times New Roman"/>
          <w:sz w:val="24"/>
          <w:szCs w:val="24"/>
          <w:lang w:eastAsia="ru-RU"/>
        </w:rPr>
      </w:pPr>
    </w:p>
    <w:p w:rsidR="00FE234B" w:rsidRDefault="00FE234B" w:rsidP="00FE234B">
      <w:pPr>
        <w:rPr>
          <w:rFonts w:ascii="Times New Roman" w:eastAsia="Times New Roman" w:hAnsi="Times New Roman" w:cs="Times New Roman"/>
          <w:sz w:val="24"/>
          <w:szCs w:val="24"/>
          <w:lang w:eastAsia="ru-RU"/>
        </w:rPr>
      </w:pPr>
    </w:p>
    <w:p w:rsidR="00FE234B" w:rsidRDefault="00FE234B" w:rsidP="00FE234B">
      <w:pPr>
        <w:pStyle w:val="1"/>
        <w:shd w:val="clear" w:color="auto" w:fill="FFFFFF"/>
        <w:spacing w:before="150" w:beforeAutospacing="0" w:after="450" w:afterAutospacing="0" w:line="240" w:lineRule="atLeast"/>
        <w:rPr>
          <w:rFonts w:ascii="Arial" w:hAnsi="Arial" w:cs="Arial"/>
          <w:b w:val="0"/>
          <w:bCs w:val="0"/>
          <w:color w:val="333333"/>
          <w:sz w:val="45"/>
          <w:szCs w:val="45"/>
        </w:rPr>
      </w:pPr>
    </w:p>
    <w:p w:rsidR="00FE234B" w:rsidRDefault="00FE234B" w:rsidP="00FE234B">
      <w:pPr>
        <w:pStyle w:val="1"/>
        <w:shd w:val="clear" w:color="auto" w:fill="FFFFFF"/>
        <w:spacing w:before="150" w:beforeAutospacing="0" w:after="450" w:afterAutospacing="0" w:line="240" w:lineRule="atLeast"/>
        <w:rPr>
          <w:rFonts w:ascii="Arial" w:hAnsi="Arial" w:cs="Arial"/>
          <w:b w:val="0"/>
          <w:bCs w:val="0"/>
          <w:color w:val="333333"/>
          <w:sz w:val="45"/>
          <w:szCs w:val="45"/>
        </w:rPr>
      </w:pPr>
    </w:p>
    <w:p w:rsidR="00FE234B" w:rsidRDefault="00FE234B" w:rsidP="00FE234B">
      <w:pPr>
        <w:pStyle w:val="1"/>
        <w:shd w:val="clear" w:color="auto" w:fill="FFFFFF"/>
        <w:spacing w:before="150" w:beforeAutospacing="0" w:after="450" w:afterAutospacing="0" w:line="240" w:lineRule="atLeast"/>
        <w:rPr>
          <w:rFonts w:ascii="Arial" w:hAnsi="Arial" w:cs="Arial"/>
          <w:b w:val="0"/>
          <w:bCs w:val="0"/>
          <w:color w:val="333333"/>
          <w:sz w:val="45"/>
          <w:szCs w:val="45"/>
        </w:rPr>
      </w:pPr>
    </w:p>
    <w:sectPr w:rsidR="00FE234B" w:rsidSect="00FE234B">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34B"/>
    <w:rsid w:val="00E5308C"/>
    <w:rsid w:val="00FE23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34B"/>
  </w:style>
  <w:style w:type="paragraph" w:styleId="1">
    <w:name w:val="heading 1"/>
    <w:basedOn w:val="a"/>
    <w:link w:val="10"/>
    <w:uiPriority w:val="9"/>
    <w:qFormat/>
    <w:rsid w:val="00FE23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234B"/>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FE23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E234B"/>
    <w:rPr>
      <w:b/>
      <w:bCs/>
    </w:rPr>
  </w:style>
  <w:style w:type="paragraph" w:styleId="a5">
    <w:name w:val="Balloon Text"/>
    <w:basedOn w:val="a"/>
    <w:link w:val="a6"/>
    <w:uiPriority w:val="99"/>
    <w:semiHidden/>
    <w:unhideWhenUsed/>
    <w:rsid w:val="00FE234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E23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34B"/>
  </w:style>
  <w:style w:type="paragraph" w:styleId="1">
    <w:name w:val="heading 1"/>
    <w:basedOn w:val="a"/>
    <w:link w:val="10"/>
    <w:uiPriority w:val="9"/>
    <w:qFormat/>
    <w:rsid w:val="00FE23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234B"/>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FE23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E234B"/>
    <w:rPr>
      <w:b/>
      <w:bCs/>
    </w:rPr>
  </w:style>
  <w:style w:type="paragraph" w:styleId="a5">
    <w:name w:val="Balloon Text"/>
    <w:basedOn w:val="a"/>
    <w:link w:val="a6"/>
    <w:uiPriority w:val="99"/>
    <w:semiHidden/>
    <w:unhideWhenUsed/>
    <w:rsid w:val="00FE234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E23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793</Words>
  <Characters>4525</Characters>
  <Application>Microsoft Office Word</Application>
  <DocSecurity>0</DocSecurity>
  <Lines>37</Lines>
  <Paragraphs>10</Paragraphs>
  <ScaleCrop>false</ScaleCrop>
  <Company/>
  <LinksUpToDate>false</LinksUpToDate>
  <CharactersWithSpaces>5308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2019-03-10T12:52:00Z</dcterms:created>
  <dcterms:modified xsi:type="dcterms:W3CDTF">2019-03-10T12:54:00Z</dcterms:modified>
</cp:coreProperties>
</file>