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C25" w:rsidRPr="00413C25" w:rsidRDefault="00413C25" w:rsidP="00413C2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87075">
        <w:rPr>
          <w:rFonts w:ascii="Arial" w:hAnsi="Arial" w:cs="Arial"/>
          <w:bCs w:val="0"/>
          <w:color w:val="FF0000"/>
          <w:sz w:val="32"/>
          <w:szCs w:val="32"/>
        </w:rPr>
        <w:t xml:space="preserve">Экспериментальная деятельность детей. </w:t>
      </w:r>
    </w:p>
    <w:p w:rsidR="00413C25" w:rsidRPr="00287075" w:rsidRDefault="00413C25" w:rsidP="00413C2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87075">
        <w:rPr>
          <w:rFonts w:ascii="Arial" w:hAnsi="Arial" w:cs="Arial"/>
          <w:bCs w:val="0"/>
          <w:color w:val="FF0000"/>
          <w:sz w:val="32"/>
          <w:szCs w:val="32"/>
        </w:rPr>
        <w:t>Опыт «Где прячется воздух?»</w:t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7997481" wp14:editId="3517607D">
            <wp:extent cx="4559120" cy="3000777"/>
            <wp:effectExtent l="0" t="0" r="0" b="9525"/>
            <wp:docPr id="786" name="Рисунок 786" descr="Экспериментальная деятельность детей. Опыт «Где прячется воздух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 descr="Экспериментальная деятельность детей. Опыт «Где прячется воздух?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555878" cy="29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формирование у детей познавательных интересов к исследовательской деятельности;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и обобщать знания о свойствах воздуха;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наблюдательность, внимание;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строить предположения и рассказывать о результатах исследования.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Материалы для проведения опыта: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кувшин с обычной водопроводной водой;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 для проведения опыта - эксперимента;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маленькие пластмассовые пузырьки;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кусочки поролоновой губки;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почва для посадки комнатных растений;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деревянная палочка.</w:t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DD7D44" wp14:editId="381B7C16">
            <wp:extent cx="4739426" cy="2962141"/>
            <wp:effectExtent l="0" t="0" r="4445" b="0"/>
            <wp:docPr id="785" name="Рисунок 785" descr="https://www.maam.ru/upload/blogs/detsad-234516-152424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https://www.maam.ru/upload/blogs/detsad-234516-152424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736055" cy="29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опыта.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с ребятами о свойствах воздуха.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Обобщаю ответы детей: «Воздух обладает различными свойствами – он прозрачный, не имеет вкуса, запаха и цвета и определённой формы, обладает упругостью».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Прошу ребятам рассказать о том, каким путём можно определить наличие воздуха.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рассмотреть предметы на столе, приготовленные для экспериментальной деятельности, подумать и сказать, а может ли в этих предметах находиться воздух?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высказывают свои догадки и предположения.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ребятам экспериментальным путём проверить их предположения.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Этапы проведения опыта – эксперимента.</w:t>
      </w:r>
    </w:p>
    <w:p w:rsidR="00413C25" w:rsidRPr="0091069B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аккуратно наливают в сосуд для проведения эксперимента обычную водопроводную воду.</w:t>
      </w:r>
    </w:p>
    <w:p w:rsidR="00413C25" w:rsidRPr="0091069B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1741E6E" wp14:editId="2EC00B8C">
            <wp:extent cx="4726545" cy="3026535"/>
            <wp:effectExtent l="0" t="0" r="0" b="2540"/>
            <wp:docPr id="783" name="Рисунок 783" descr="https://www.maam.ru/upload/blogs/detsad-234516-152424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https://www.maam.ru/upload/blogs/detsad-234516-152424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907"/>
                    <a:stretch/>
                  </pic:blipFill>
                  <pic:spPr bwMode="auto">
                    <a:xfrm>
                      <a:off x="0" y="0"/>
                      <a:ext cx="4723186" cy="30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Pr="0091069B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413C25" w:rsidRP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В сосуд с водой сначала помещают маленькие пластмассовые пузырьки.</w:t>
      </w:r>
    </w:p>
    <w:p w:rsidR="00413C25" w:rsidRP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887CC6F" wp14:editId="2CBA783F">
            <wp:extent cx="4765183" cy="3168202"/>
            <wp:effectExtent l="0" t="0" r="0" b="0"/>
            <wp:docPr id="781" name="Рисунок 781" descr="https://www.maam.ru/upload/blogs/detsad-234516-152424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https://www.maam.ru/upload/blogs/detsad-234516-1524244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761794" cy="31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8A3CC07" wp14:editId="0ED6D26E">
            <wp:extent cx="4778062" cy="2949261"/>
            <wp:effectExtent l="0" t="0" r="3810" b="3810"/>
            <wp:docPr id="780" name="Рисунок 780" descr="https://www.maam.ru/upload/blogs/detsad-234516-152424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 descr="https://www.maam.ru/upload/blogs/detsad-234516-152424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4774664" cy="29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2538E0A" wp14:editId="3A7D0BCC">
            <wp:extent cx="4881093" cy="3245475"/>
            <wp:effectExtent l="0" t="0" r="0" b="0"/>
            <wp:docPr id="779" name="Рисунок 779" descr="https://www.maam.ru/upload/blogs/detsad-234516-152424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https://www.maam.ru/upload/blogs/detsad-234516-152424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77622" cy="32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Затем по очереди опускают в воду поролоновую губку, придерживая и слегка нажимая на неё деревянной палочкой.</w:t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A3A55BE" wp14:editId="5AF8428C">
            <wp:extent cx="4868214" cy="2975020"/>
            <wp:effectExtent l="0" t="0" r="8890" b="0"/>
            <wp:docPr id="778" name="Рисунок 778" descr="https://www.maam.ru/upload/blogs/detsad-234516-152424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https://www.maam.ru/upload/blogs/detsad-234516-1524244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864751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В заключение опыта – эксперимента бросают в воду комочки почвы.</w:t>
      </w:r>
    </w:p>
    <w:p w:rsidR="00413C25" w:rsidRDefault="00413C25" w:rsidP="00413C2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11DDD9D" wp14:editId="71CB80F6">
            <wp:extent cx="4816697" cy="3258355"/>
            <wp:effectExtent l="0" t="0" r="3175" b="0"/>
            <wp:docPr id="774" name="Рисунок 774" descr="https://www.maam.ru/upload/blogs/detsad-234516-152424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https://www.maam.ru/upload/blogs/detsad-234516-152424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813272" cy="32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проявляют интерес к эксперименту.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Они рассказывают о том, что во время своих наблюдений заметили появление пузырьков на поверхности воды.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всех предметах, которые мы использовали в эксперименте «прячется» воздух!</w:t>
      </w:r>
    </w:p>
    <w:p w:rsidR="00413C25" w:rsidRDefault="00413C25" w:rsidP="00413C2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Это доказывает появление пузырьков воздуха на поверхности воды во время погружения этих предметов в воду.</w:t>
      </w:r>
    </w:p>
    <w:p w:rsidR="00413C25" w:rsidRPr="00413C25" w:rsidRDefault="00413C25" w:rsidP="00413C2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413C25" w:rsidRPr="00413C25" w:rsidRDefault="00413C25" w:rsidP="00413C2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413C25" w:rsidRPr="00413C25" w:rsidRDefault="00413C25" w:rsidP="00413C2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112080" w:rsidRDefault="00112080">
      <w:bookmarkStart w:id="0" w:name="_GoBack"/>
      <w:bookmarkEnd w:id="0"/>
    </w:p>
    <w:sectPr w:rsidR="00112080" w:rsidSect="00413C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25"/>
    <w:rsid w:val="00112080"/>
    <w:rsid w:val="0041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C25"/>
  </w:style>
  <w:style w:type="paragraph" w:styleId="1">
    <w:name w:val="heading 1"/>
    <w:basedOn w:val="a"/>
    <w:link w:val="10"/>
    <w:uiPriority w:val="9"/>
    <w:qFormat/>
    <w:rsid w:val="00413C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C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1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C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C25"/>
  </w:style>
  <w:style w:type="paragraph" w:styleId="1">
    <w:name w:val="heading 1"/>
    <w:basedOn w:val="a"/>
    <w:link w:val="10"/>
    <w:uiPriority w:val="9"/>
    <w:qFormat/>
    <w:rsid w:val="00413C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C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1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3C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2019-03-13T08:46:00Z</dcterms:created>
  <dcterms:modified xsi:type="dcterms:W3CDTF">2019-03-13T08:47:00Z</dcterms:modified>
</cp:coreProperties>
</file>